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0BA23" w14:textId="19184911" w:rsidR="001B3F97" w:rsidRDefault="00000000" w:rsidP="001B3F97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w:pict w14:anchorId="37FA7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2094" type="#_x0000_t75" style="position:absolute;left:0;text-align:left;margin-left:451.75pt;margin-top:-11.8pt;width:75.3pt;height:95.95pt;z-index:7;visibility:visible;mso-wrap-style:square;mso-wrap-distance-left:9pt;mso-wrap-distance-top:0;mso-wrap-distance-right:9pt;mso-wrap-distance-bottom:0;mso-position-horizontal-relative:text;mso-position-vertical-relative:text">
            <v:imagedata r:id="rId7" o:title=""/>
            <w10:wrap type="square"/>
          </v:shape>
        </w:pict>
      </w:r>
      <w:r>
        <w:rPr>
          <w:noProof/>
        </w:rPr>
        <w:pict w14:anchorId="7EAF41F1">
          <v:roundrect id="_x0000_s2082" style="position:absolute;left:0;text-align:left;margin-left:177pt;margin-top:6.25pt;width:189.75pt;height:47.9pt;z-index: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" fillcolor="window" stroked="f" strokeweight="1pt">
            <v:stroke joinstyle="miter"/>
            <v:textbox style="mso-next-textbox:#_x0000_s2082">
              <w:txbxContent>
                <w:p w14:paraId="2578A8A3" w14:textId="77777777" w:rsidR="00944085" w:rsidRDefault="00944085" w:rsidP="00944085">
                  <w:pPr>
                    <w:jc w:val="center"/>
                    <w:rPr>
                      <w:rFonts w:ascii="Calibri" w:hAnsi="Calibri" w:cs="Calibri"/>
                      <w:sz w:val="44"/>
                      <w:szCs w:val="44"/>
                    </w:rPr>
                  </w:pPr>
                  <w:r w:rsidRPr="00944085">
                    <w:rPr>
                      <w:rFonts w:ascii="Calibri" w:hAnsi="Calibri" w:cs="Calibri"/>
                      <w:sz w:val="44"/>
                      <w:szCs w:val="44"/>
                    </w:rPr>
                    <w:t>PHONOLOGIE</w:t>
                  </w:r>
                </w:p>
                <w:p w14:paraId="20EA464A" w14:textId="77777777" w:rsidR="00075284" w:rsidRPr="00075284" w:rsidRDefault="00075284" w:rsidP="00944085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Pour apprendre à bien entendre le son :</w:t>
                  </w:r>
                </w:p>
              </w:txbxContent>
            </v:textbox>
          </v:roundrect>
        </w:pict>
      </w:r>
      <w:r>
        <w:rPr>
          <w:noProof/>
        </w:rPr>
        <w:pict w14:anchorId="2481AD58">
          <v:roundrect id="Rectangle à coins arrondis 12" o:spid="_x0000_s2078" style="position:absolute;left:0;text-align:left;margin-left:-16.5pt;margin-top:6.45pt;width:162.75pt;height:47.9pt;z-index:3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" fillcolor="window" stroked="f" strokeweight="1pt">
            <v:stroke joinstyle="miter"/>
            <v:textbox style="mso-next-textbox:#Rectangle à coins arrondis 12">
              <w:txbxContent>
                <w:p w14:paraId="056D8FAA" w14:textId="77777777" w:rsidR="001B3F97" w:rsidRPr="00247DCD" w:rsidRDefault="001B3F97" w:rsidP="001B3F97">
                  <w:pPr>
                    <w:rPr>
                      <w:rFonts w:cs="Calibri"/>
                    </w:rPr>
                  </w:pPr>
                </w:p>
              </w:txbxContent>
            </v:textbox>
          </v:roundrect>
        </w:pict>
      </w:r>
    </w:p>
    <w:p w14:paraId="50C1AE3A" w14:textId="77777777" w:rsidR="001B3F97" w:rsidRDefault="00000000" w:rsidP="001B3F97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w:pict w14:anchorId="1DE3C6F0">
          <v:line id="Connecteur droit 10" o:spid="_x0000_s2075" style="position:absolute;left:0;text-align:left;z-index:5;visibility:visible" from="-12pt,17.1pt" to="127.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" strokecolor="#156082" strokeweight="1pt">
            <v:stroke joinstyle="miter"/>
          </v:line>
        </w:pict>
      </w:r>
      <w:r>
        <w:rPr>
          <w:noProof/>
        </w:rPr>
        <w:pict w14:anchorId="4653A0FB">
          <v:roundrect id="Rectangle à coins arrondis 13" o:spid="_x0000_s2073" style="position:absolute;left:0;text-align:left;margin-left:8.25pt;margin-top:-23.8pt;width:577.5pt;height:78pt;z-index:2;visibility:visible;mso-position-horizontal-relative:page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" fillcolor="#ff8c00" stroked="f" strokeweight="1pt">
            <v:stroke joinstyle="miter"/>
            <w10:wrap anchorx="page"/>
          </v:roundrect>
        </w:pict>
      </w:r>
    </w:p>
    <w:p w14:paraId="3145B4EC" w14:textId="77777777" w:rsidR="001B3F97" w:rsidRPr="00FE5038" w:rsidRDefault="00000000" w:rsidP="001B3F97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noProof/>
        </w:rPr>
        <w:pict w14:anchorId="1153951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" o:spid="_x0000_s2072" type="#_x0000_t32" style="position:absolute;left:0;text-align:left;margin-left:-.55pt;margin-top:19.95pt;width:241.25pt;height:.0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"/>
        </w:pict>
      </w:r>
      <w:r w:rsidR="001B3F97" w:rsidRPr="00FE5038">
        <w:rPr>
          <w:rFonts w:ascii="Calibri" w:hAnsi="Calibri"/>
          <w:b w:val="0"/>
        </w:rPr>
        <w:t>Prénom :</w:t>
      </w:r>
      <w:r w:rsidR="001B3F97">
        <w:rPr>
          <w:rFonts w:ascii="Calibri" w:hAnsi="Calibri"/>
        </w:rPr>
        <w:tab/>
      </w:r>
    </w:p>
    <w:p w14:paraId="5A3A9102" w14:textId="77777777" w:rsidR="001B3F97" w:rsidRPr="00F7143A" w:rsidRDefault="001B3F97" w:rsidP="001B3F97">
      <w:pPr>
        <w:tabs>
          <w:tab w:val="left" w:pos="5103"/>
        </w:tabs>
        <w:rPr>
          <w:b/>
        </w:rPr>
      </w:pPr>
      <w:r>
        <w:tab/>
      </w:r>
    </w:p>
    <w:p w14:paraId="13D9DA50" w14:textId="38D74D39" w:rsidR="001B3F97" w:rsidRDefault="001B3F97" w:rsidP="001B3F97">
      <w:pPr>
        <w:rPr>
          <w:rFonts w:ascii="Calibri" w:hAnsi="Calibri"/>
          <w:sz w:val="28"/>
        </w:rPr>
      </w:pPr>
    </w:p>
    <w:p w14:paraId="01B568D6" w14:textId="3FAE81BD" w:rsidR="004D1405" w:rsidRPr="003D6E70" w:rsidRDefault="00955FDF" w:rsidP="004D1405">
      <w:pPr>
        <w:tabs>
          <w:tab w:val="left" w:pos="5103"/>
        </w:tabs>
        <w:rPr>
          <w:rFonts w:ascii="Calibri" w:hAnsi="Calibri"/>
          <w:sz w:val="40"/>
        </w:rPr>
      </w:pPr>
      <w:r>
        <w:rPr>
          <w:rFonts w:ascii="Calibri" w:hAnsi="Calibri"/>
          <w:sz w:val="28"/>
        </w:rPr>
        <w:t xml:space="preserve">1) </w:t>
      </w:r>
      <w:r w:rsidR="004D1405">
        <w:rPr>
          <w:rFonts w:ascii="Calibri" w:hAnsi="Calibri"/>
          <w:sz w:val="28"/>
        </w:rPr>
        <w:t xml:space="preserve">J’entoure l’image quand </w:t>
      </w:r>
      <w:r w:rsidR="004D1405" w:rsidRPr="002B6AAD">
        <w:rPr>
          <w:rFonts w:ascii="Calibri" w:hAnsi="Calibri" w:cs="Calibri"/>
          <w:sz w:val="28"/>
        </w:rPr>
        <w:t xml:space="preserve">j’entends le son </w:t>
      </w:r>
      <w:r w:rsidR="004D1405" w:rsidRPr="002B6AAD">
        <w:rPr>
          <w:rFonts w:ascii="Calibri" w:hAnsi="Calibri" w:cs="Calibri"/>
          <w:b/>
          <w:noProof/>
          <w:sz w:val="36"/>
        </w:rPr>
        <w:t>OI</w:t>
      </w:r>
    </w:p>
    <w:p w14:paraId="27839337" w14:textId="77777777" w:rsidR="004D1405" w:rsidRDefault="004D1405" w:rsidP="004D1405">
      <w:pPr>
        <w:rPr>
          <w:noProof/>
        </w:rPr>
      </w:pPr>
    </w:p>
    <w:p w14:paraId="7DB364AB" w14:textId="77777777" w:rsidR="004D1405" w:rsidRDefault="00955FDF" w:rsidP="004D1405">
      <w:pPr>
        <w:rPr>
          <w:noProof/>
        </w:rPr>
      </w:pPr>
      <w:r>
        <w:rPr>
          <w:noProof/>
        </w:rPr>
        <w:pict w14:anchorId="0492B92F">
          <v:shape id="Image 1" o:spid="_x0000_i1025" type="#_x0000_t75" style="width:530.85pt;height:137.55pt;visibility:visible">
            <v:imagedata r:id="rId8" o:title=""/>
          </v:shape>
        </w:pict>
      </w:r>
    </w:p>
    <w:p w14:paraId="6629F419" w14:textId="77777777" w:rsidR="004D1405" w:rsidRDefault="004D1405" w:rsidP="004D1405">
      <w:pPr>
        <w:rPr>
          <w:noProof/>
        </w:rPr>
      </w:pPr>
    </w:p>
    <w:p w14:paraId="72864636" w14:textId="0502133B" w:rsidR="004D1405" w:rsidRPr="003D6E70" w:rsidRDefault="00955FDF" w:rsidP="004D1405">
      <w:pPr>
        <w:rPr>
          <w:noProof/>
          <w:sz w:val="36"/>
        </w:rPr>
      </w:pPr>
      <w:r>
        <w:rPr>
          <w:rFonts w:ascii="Calibri" w:hAnsi="Calibri"/>
          <w:sz w:val="28"/>
        </w:rPr>
        <w:t xml:space="preserve">2) </w:t>
      </w:r>
      <w:r w:rsidR="004D1405">
        <w:rPr>
          <w:rFonts w:ascii="Calibri" w:hAnsi="Calibri"/>
          <w:sz w:val="28"/>
        </w:rPr>
        <w:t xml:space="preserve">Je mets une croix dans la syllabe où j’entends </w:t>
      </w:r>
      <w:r w:rsidR="004D1405" w:rsidRPr="002B6AAD">
        <w:rPr>
          <w:rFonts w:ascii="Calibri" w:hAnsi="Calibri" w:cs="Calibri"/>
          <w:sz w:val="28"/>
        </w:rPr>
        <w:t xml:space="preserve">le son </w:t>
      </w:r>
      <w:r w:rsidR="004D1405" w:rsidRPr="002B6AAD">
        <w:rPr>
          <w:rFonts w:ascii="Calibri" w:hAnsi="Calibri" w:cs="Calibri"/>
          <w:b/>
          <w:noProof/>
          <w:sz w:val="36"/>
        </w:rPr>
        <w:t>OI</w:t>
      </w:r>
    </w:p>
    <w:p w14:paraId="24406B5F" w14:textId="77777777" w:rsidR="004D1405" w:rsidRPr="0010088C" w:rsidRDefault="004D1405" w:rsidP="004D1405">
      <w:pPr>
        <w:rPr>
          <w:rFonts w:ascii="Calibri" w:hAnsi="Calibri"/>
          <w:sz w:val="28"/>
        </w:rPr>
      </w:pPr>
    </w:p>
    <w:p w14:paraId="5663E8C3" w14:textId="77777777" w:rsidR="004D1405" w:rsidRDefault="00955FDF" w:rsidP="004D1405">
      <w:pPr>
        <w:tabs>
          <w:tab w:val="left" w:pos="5103"/>
        </w:tabs>
        <w:rPr>
          <w:noProof/>
        </w:rPr>
      </w:pPr>
      <w:r>
        <w:rPr>
          <w:noProof/>
        </w:rPr>
        <w:pict w14:anchorId="0BD704A3">
          <v:shape id="_x0000_i1026" type="#_x0000_t75" style="width:530.85pt;height:112.85pt;visibility:visible">
            <v:imagedata r:id="rId9" o:title=""/>
          </v:shape>
        </w:pict>
      </w:r>
    </w:p>
    <w:p w14:paraId="51E56518" w14:textId="77777777" w:rsidR="004D1405" w:rsidRDefault="004D1405" w:rsidP="004D1405">
      <w:pPr>
        <w:tabs>
          <w:tab w:val="left" w:pos="5103"/>
        </w:tabs>
        <w:rPr>
          <w:rFonts w:ascii="Calibri" w:hAnsi="Calibri"/>
          <w:sz w:val="28"/>
        </w:rPr>
      </w:pPr>
    </w:p>
    <w:p w14:paraId="686424E8" w14:textId="77777777" w:rsidR="004D1405" w:rsidRDefault="004D1405" w:rsidP="004D1405">
      <w:pPr>
        <w:tabs>
          <w:tab w:val="left" w:pos="5103"/>
        </w:tabs>
        <w:rPr>
          <w:rFonts w:ascii="Calibri" w:hAnsi="Calibri"/>
          <w:sz w:val="28"/>
        </w:rPr>
      </w:pPr>
    </w:p>
    <w:p w14:paraId="64E8B44B" w14:textId="2E804676" w:rsidR="004D1405" w:rsidRPr="003D6E70" w:rsidRDefault="00955FDF" w:rsidP="004D1405">
      <w:pPr>
        <w:tabs>
          <w:tab w:val="left" w:pos="5103"/>
        </w:tabs>
        <w:rPr>
          <w:rFonts w:ascii="Calibri" w:hAnsi="Calibri"/>
          <w:sz w:val="40"/>
        </w:rPr>
      </w:pPr>
      <w:r>
        <w:rPr>
          <w:rFonts w:ascii="Calibri" w:hAnsi="Calibri"/>
          <w:sz w:val="28"/>
        </w:rPr>
        <w:t xml:space="preserve">3) </w:t>
      </w:r>
      <w:r w:rsidR="004D1405" w:rsidRPr="0010088C">
        <w:rPr>
          <w:rFonts w:ascii="Calibri" w:hAnsi="Calibri"/>
          <w:sz w:val="28"/>
        </w:rPr>
        <w:t xml:space="preserve">Je découpe les mots en syllabes puis je mets une croix où j’entends le son </w:t>
      </w:r>
      <w:r w:rsidR="004D1405" w:rsidRPr="003D6E70">
        <w:rPr>
          <w:rFonts w:ascii="Calibri" w:hAnsi="Calibri" w:cs="Calibri"/>
          <w:b/>
          <w:noProof/>
          <w:sz w:val="36"/>
        </w:rPr>
        <w:t>OI</w:t>
      </w:r>
    </w:p>
    <w:p w14:paraId="4E597D2F" w14:textId="77777777" w:rsidR="004D1405" w:rsidRPr="0010088C" w:rsidRDefault="004D1405" w:rsidP="004D1405">
      <w:pPr>
        <w:rPr>
          <w:rFonts w:ascii="Calibri" w:hAnsi="Calibri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  <w:gridCol w:w="2098"/>
      </w:tblGrid>
      <w:tr w:rsidR="004D1405" w:rsidRPr="00FE112C" w14:paraId="6062C47D" w14:textId="77777777" w:rsidTr="004D1405">
        <w:trPr>
          <w:trHeight w:val="1872"/>
        </w:trPr>
        <w:tc>
          <w:tcPr>
            <w:tcW w:w="2098" w:type="dxa"/>
          </w:tcPr>
          <w:p w14:paraId="5A24490B" w14:textId="77777777" w:rsidR="004D1405" w:rsidRPr="00FE112C" w:rsidRDefault="00955FDF" w:rsidP="00562E4D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pict w14:anchorId="52D99C68">
                <v:shape id="_x0000_i1027" type="#_x0000_t75" style="width:93.5pt;height:73.05pt">
                  <v:imagedata r:id="rId10" o:title="trottoir"/>
                </v:shape>
              </w:pic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"/>
              <w:gridCol w:w="934"/>
            </w:tblGrid>
            <w:tr w:rsidR="004D1405" w:rsidRPr="00D3151A" w14:paraId="4F3F33FD" w14:textId="77777777" w:rsidTr="00562E4D">
              <w:tc>
                <w:tcPr>
                  <w:tcW w:w="933" w:type="dxa"/>
                </w:tcPr>
                <w:p w14:paraId="3D130416" w14:textId="264B7170" w:rsidR="004D1405" w:rsidRPr="00D3151A" w:rsidRDefault="004D1405" w:rsidP="00562E4D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</w:p>
              </w:tc>
              <w:tc>
                <w:tcPr>
                  <w:tcW w:w="934" w:type="dxa"/>
                </w:tcPr>
                <w:p w14:paraId="1D9098B6" w14:textId="374BA87C" w:rsidR="004D1405" w:rsidRPr="00D3151A" w:rsidRDefault="00040FB2" w:rsidP="00562E4D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  <w:t>x</w:t>
                  </w:r>
                </w:p>
              </w:tc>
            </w:tr>
          </w:tbl>
          <w:p w14:paraId="46BA61C1" w14:textId="77777777" w:rsidR="004D1405" w:rsidRPr="00FE112C" w:rsidRDefault="004D1405" w:rsidP="00562E4D">
            <w:pPr>
              <w:rPr>
                <w:rFonts w:ascii="Calibri" w:hAnsi="Calibri"/>
                <w:sz w:val="28"/>
              </w:rPr>
            </w:pPr>
          </w:p>
        </w:tc>
        <w:tc>
          <w:tcPr>
            <w:tcW w:w="2098" w:type="dxa"/>
          </w:tcPr>
          <w:p w14:paraId="7744F1B7" w14:textId="77777777" w:rsidR="004D1405" w:rsidRDefault="00955FDF" w:rsidP="00562E4D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pict w14:anchorId="01522EA8">
                <v:shape id="_x0000_i1028" type="#_x0000_t75" style="width:93.5pt;height:48.35pt">
                  <v:imagedata r:id="rId11" o:title="Voiture"/>
                </v:shape>
              </w:pict>
            </w:r>
          </w:p>
          <w:p w14:paraId="2AF9FA0F" w14:textId="6917D45D" w:rsidR="004D1405" w:rsidRPr="00FE112C" w:rsidRDefault="004D1405" w:rsidP="00562E4D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2098" w:type="dxa"/>
          </w:tcPr>
          <w:p w14:paraId="52FADF99" w14:textId="77777777" w:rsidR="004D1405" w:rsidRPr="00FE112C" w:rsidRDefault="00955FDF" w:rsidP="00562E4D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pict w14:anchorId="48D49396">
                <v:shape id="_x0000_i1029" type="#_x0000_t75" style="width:46.2pt;height:61.25pt">
                  <v:imagedata r:id="rId12" o:title="Armoire"/>
                </v:shape>
              </w:pict>
            </w:r>
          </w:p>
        </w:tc>
        <w:tc>
          <w:tcPr>
            <w:tcW w:w="2098" w:type="dxa"/>
          </w:tcPr>
          <w:p w14:paraId="7D60DBBA" w14:textId="77777777" w:rsidR="004D1405" w:rsidRPr="00FE112C" w:rsidRDefault="00955FDF" w:rsidP="00562E4D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pict w14:anchorId="1E2EAFF2">
                <v:shape id="_x0000_i1030" type="#_x0000_t75" style="width:68.8pt;height:64.5pt">
                  <v:imagedata r:id="rId13" o:title="Frambois"/>
                </v:shape>
              </w:pict>
            </w:r>
          </w:p>
        </w:tc>
        <w:tc>
          <w:tcPr>
            <w:tcW w:w="2098" w:type="dxa"/>
          </w:tcPr>
          <w:p w14:paraId="07DA6509" w14:textId="4BBE0480" w:rsidR="004D1405" w:rsidRPr="00FE112C" w:rsidRDefault="00955FDF" w:rsidP="00562E4D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pict w14:anchorId="3B83D638">
                <v:shape id="_x0000_i1031" type="#_x0000_t75" style="width:93.5pt;height:76.3pt">
                  <v:imagedata r:id="rId14" o:title="Poisson"/>
                </v:shape>
              </w:pict>
            </w:r>
          </w:p>
        </w:tc>
      </w:tr>
    </w:tbl>
    <w:p w14:paraId="7AB3C4FF" w14:textId="77777777" w:rsidR="004D1405" w:rsidRDefault="004D1405" w:rsidP="004D1405">
      <w:pPr>
        <w:tabs>
          <w:tab w:val="left" w:pos="5103"/>
        </w:tabs>
        <w:rPr>
          <w:rFonts w:ascii="Calibri" w:hAnsi="Calibri"/>
          <w:sz w:val="28"/>
        </w:rPr>
      </w:pPr>
    </w:p>
    <w:p w14:paraId="5D995A94" w14:textId="4A4C7884" w:rsidR="004D1405" w:rsidRPr="003D6E70" w:rsidRDefault="00955FDF" w:rsidP="004D1405">
      <w:pPr>
        <w:tabs>
          <w:tab w:val="left" w:pos="5103"/>
        </w:tabs>
        <w:rPr>
          <w:rFonts w:ascii="Calibri" w:hAnsi="Calibri"/>
          <w:sz w:val="40"/>
        </w:rPr>
      </w:pPr>
      <w:r>
        <w:rPr>
          <w:rFonts w:ascii="Calibri" w:hAnsi="Calibri"/>
          <w:sz w:val="28"/>
        </w:rPr>
        <w:t xml:space="preserve">4) </w:t>
      </w:r>
      <w:r w:rsidR="004D1405">
        <w:rPr>
          <w:rFonts w:ascii="Calibri" w:hAnsi="Calibri"/>
          <w:sz w:val="28"/>
        </w:rPr>
        <w:t xml:space="preserve">Je mets une croix dans le rond où j’entends le son </w:t>
      </w:r>
      <w:r w:rsidR="004D1405" w:rsidRPr="003D6E70">
        <w:rPr>
          <w:rFonts w:ascii="Calibri" w:hAnsi="Calibri" w:cs="Calibri"/>
          <w:b/>
          <w:noProof/>
          <w:sz w:val="36"/>
        </w:rPr>
        <w:t>OI</w:t>
      </w:r>
    </w:p>
    <w:p w14:paraId="5F34C7FD" w14:textId="77777777" w:rsidR="004D1405" w:rsidRDefault="004D1405" w:rsidP="004D1405">
      <w:pPr>
        <w:ind w:left="720"/>
        <w:rPr>
          <w:rFonts w:ascii="Calibri" w:hAnsi="Calibri"/>
          <w:sz w:val="28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2075"/>
        <w:gridCol w:w="2098"/>
        <w:gridCol w:w="2098"/>
      </w:tblGrid>
      <w:tr w:rsidR="004D1405" w:rsidRPr="00FE112C" w14:paraId="0FDE360B" w14:textId="77777777" w:rsidTr="004D1405">
        <w:trPr>
          <w:trHeight w:val="170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6E92827" w14:textId="29CAB6C4" w:rsidR="004D1405" w:rsidRPr="00FE112C" w:rsidRDefault="00955FDF" w:rsidP="00562E4D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pict w14:anchorId="22D6E98E">
                <v:shape id="_x0000_i1032" type="#_x0000_t75" style="width:93.5pt;height:73.05pt">
                  <v:imagedata r:id="rId10" o:title="trottoir"/>
                </v:shape>
              </w:pic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9B62195" w14:textId="156EB4B9" w:rsidR="004D1405" w:rsidRPr="00FE112C" w:rsidRDefault="00955FDF" w:rsidP="00562E4D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pict w14:anchorId="016B88E0">
                <v:shape id="_x0000_i1033" type="#_x0000_t75" style="width:93.5pt;height:48.35pt">
                  <v:imagedata r:id="rId11" o:title="Voiture"/>
                </v:shape>
              </w:pic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14:paraId="1B331A90" w14:textId="4BAC9456" w:rsidR="004D1405" w:rsidRPr="00FE112C" w:rsidRDefault="00955FDF" w:rsidP="00562E4D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pict w14:anchorId="49D00069">
                <v:shape id="_x0000_i1034" type="#_x0000_t75" style="width:46.2pt;height:61.25pt">
                  <v:imagedata r:id="rId12" o:title="Armoire"/>
                </v:shape>
              </w:pic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128EBA17" w14:textId="6BD82DE1" w:rsidR="004D1405" w:rsidRPr="00FE112C" w:rsidRDefault="00955FDF" w:rsidP="00562E4D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pict w14:anchorId="7B6EFC76">
                <v:shape id="_x0000_i1035" type="#_x0000_t75" style="width:68.8pt;height:64.5pt">
                  <v:imagedata r:id="rId13" o:title="Frambois"/>
                </v:shape>
              </w:pic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0885CB8B" w14:textId="77777777" w:rsidR="004D1405" w:rsidRPr="00FE112C" w:rsidRDefault="00955FDF" w:rsidP="00562E4D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  <w:pict w14:anchorId="79A31DA6">
                <v:shape id="_x0000_i1036" type="#_x0000_t75" style="width:93.5pt;height:76.3pt">
                  <v:imagedata r:id="rId14" o:title="Poisson"/>
                </v:shape>
              </w:pict>
            </w:r>
          </w:p>
        </w:tc>
      </w:tr>
      <w:tr w:rsidR="004D1405" w:rsidRPr="00FE112C" w14:paraId="403D025C" w14:textId="77777777" w:rsidTr="00955FDF">
        <w:trPr>
          <w:trHeight w:val="53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851"/>
            </w:tblGrid>
            <w:tr w:rsidR="00040FB2" w:rsidRPr="001569BF" w14:paraId="5C5DA016" w14:textId="7AB24180" w:rsidTr="00040FB2">
              <w:tc>
                <w:tcPr>
                  <w:tcW w:w="817" w:type="dxa"/>
                </w:tcPr>
                <w:p w14:paraId="5ACBED5B" w14:textId="317B34B1" w:rsidR="00040FB2" w:rsidRPr="001569BF" w:rsidRDefault="00040FB2" w:rsidP="00562E4D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  <w:t>ooo</w:t>
                  </w:r>
                </w:p>
              </w:tc>
              <w:tc>
                <w:tcPr>
                  <w:tcW w:w="851" w:type="dxa"/>
                </w:tcPr>
                <w:p w14:paraId="2387D020" w14:textId="79C34B0A" w:rsidR="00040FB2" w:rsidRPr="001569BF" w:rsidRDefault="00040FB2" w:rsidP="00562E4D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  <w:t>ooo</w:t>
                  </w:r>
                </w:p>
              </w:tc>
            </w:tr>
          </w:tbl>
          <w:p w14:paraId="0ED358A4" w14:textId="77777777" w:rsidR="004D1405" w:rsidRPr="00FE112C" w:rsidRDefault="004D1405" w:rsidP="00562E4D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8"/>
            </w:tblGrid>
            <w:tr w:rsidR="004D1405" w:rsidRPr="001569BF" w14:paraId="563974AB" w14:textId="77777777" w:rsidTr="004D1405"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C4D97" w14:textId="553942D1" w:rsidR="004D1405" w:rsidRPr="001569BF" w:rsidRDefault="004D1405" w:rsidP="00562E4D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</w:p>
              </w:tc>
            </w:tr>
          </w:tbl>
          <w:p w14:paraId="753DA3A7" w14:textId="77777777" w:rsidR="004D1405" w:rsidRPr="00FE112C" w:rsidRDefault="004D1405" w:rsidP="00562E4D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14:paraId="58BC2E36" w14:textId="3E085A31" w:rsidR="004D1405" w:rsidRPr="00FE112C" w:rsidRDefault="004D1405" w:rsidP="00562E4D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4645A0DD" w14:textId="77777777" w:rsidR="004D1405" w:rsidRPr="00FE112C" w:rsidRDefault="004D1405" w:rsidP="00562E4D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7839108E" w14:textId="77777777" w:rsidR="004D1405" w:rsidRPr="00FE112C" w:rsidRDefault="004D1405" w:rsidP="00562E4D">
            <w:pPr>
              <w:jc w:val="center"/>
              <w:rPr>
                <w:rFonts w:ascii="Calibri" w:hAnsi="Calibri"/>
                <w:sz w:val="28"/>
              </w:rPr>
            </w:pPr>
          </w:p>
        </w:tc>
      </w:tr>
    </w:tbl>
    <w:p w14:paraId="06CAEA6D" w14:textId="523AEF57" w:rsidR="00865CC7" w:rsidRPr="004D1405" w:rsidRDefault="00955FDF" w:rsidP="004D1405">
      <w:pPr>
        <w:rPr>
          <w:rFonts w:ascii="Calibri" w:hAnsi="Calibri"/>
          <w:sz w:val="18"/>
          <w:szCs w:val="16"/>
        </w:rPr>
      </w:pPr>
      <w:r>
        <w:rPr>
          <w:rFonts w:ascii="Calibri" w:hAnsi="Calibri"/>
          <w:noProof/>
          <w:sz w:val="28"/>
        </w:rPr>
        <w:pict w14:anchorId="516BBD61">
          <v:shape id="_x0000_s2069" type="#_x0000_t75" style="position:absolute;margin-left:279.55pt;margin-top:15.3pt;width:258.3pt;height:32.9pt;z-index:4;mso-position-horizontal-relative:text;mso-position-vertical-relative:text">
            <v:imagedata r:id="rId15" o:title=""/>
            <w10:wrap type="square"/>
          </v:shape>
        </w:pict>
      </w:r>
    </w:p>
    <w:sectPr w:rsidR="00865CC7" w:rsidRPr="004D1405" w:rsidSect="001B3F97">
      <w:pgSz w:w="11906" w:h="16838"/>
      <w:pgMar w:top="426" w:right="140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427BB" w14:textId="77777777" w:rsidR="00C34259" w:rsidRDefault="00C34259" w:rsidP="00F910D7">
      <w:r>
        <w:separator/>
      </w:r>
    </w:p>
  </w:endnote>
  <w:endnote w:type="continuationSeparator" w:id="0">
    <w:p w14:paraId="6F63F0DF" w14:textId="77777777" w:rsidR="00C34259" w:rsidRDefault="00C34259" w:rsidP="00F9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8CD74" w14:textId="77777777" w:rsidR="00C34259" w:rsidRDefault="00C34259" w:rsidP="00F910D7">
      <w:r>
        <w:separator/>
      </w:r>
    </w:p>
  </w:footnote>
  <w:footnote w:type="continuationSeparator" w:id="0">
    <w:p w14:paraId="571D3321" w14:textId="77777777" w:rsidR="00C34259" w:rsidRDefault="00C34259" w:rsidP="00F9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420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BF52D6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9029FD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B6966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095A"/>
    <w:multiLevelType w:val="hybridMultilevel"/>
    <w:tmpl w:val="963A9806"/>
    <w:lvl w:ilvl="0" w:tplc="324CEAAE">
      <w:start w:val="1"/>
      <w:numFmt w:val="decimal"/>
      <w:lvlText w:val="%1)"/>
      <w:lvlJc w:val="left"/>
      <w:pPr>
        <w:ind w:left="1080" w:hanging="360"/>
      </w:pPr>
      <w:rPr>
        <w:rFonts w:hint="default"/>
        <w:color w:val="FF9D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B36E13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B4D6B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526317">
    <w:abstractNumId w:val="1"/>
  </w:num>
  <w:num w:numId="2" w16cid:durableId="971787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5180075">
    <w:abstractNumId w:val="0"/>
  </w:num>
  <w:num w:numId="4" w16cid:durableId="209850145">
    <w:abstractNumId w:val="6"/>
  </w:num>
  <w:num w:numId="5" w16cid:durableId="336808836">
    <w:abstractNumId w:val="3"/>
  </w:num>
  <w:num w:numId="6" w16cid:durableId="1038747594">
    <w:abstractNumId w:val="2"/>
  </w:num>
  <w:num w:numId="7" w16cid:durableId="2104110004">
    <w:abstractNumId w:val="5"/>
  </w:num>
  <w:num w:numId="8" w16cid:durableId="1423187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attachedTemplate r:id="rId1"/>
  <w:doNotTrackMoves/>
  <w:defaultTabStop w:val="708"/>
  <w:hyphenationZone w:val="425"/>
  <w:noPunctuationKerning/>
  <w:characterSpacingControl w:val="doNotCompress"/>
  <w:hdrShapeDefaults>
    <o:shapedefaults v:ext="edit" spidmax="2095">
      <o:colormru v:ext="edit" colors="#ff9d00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647F"/>
    <w:rsid w:val="00040FB2"/>
    <w:rsid w:val="00075284"/>
    <w:rsid w:val="0008732C"/>
    <w:rsid w:val="00090207"/>
    <w:rsid w:val="00153731"/>
    <w:rsid w:val="001B3F97"/>
    <w:rsid w:val="00236F64"/>
    <w:rsid w:val="00243370"/>
    <w:rsid w:val="00247DCD"/>
    <w:rsid w:val="002B13B2"/>
    <w:rsid w:val="002E2BAF"/>
    <w:rsid w:val="002F1E82"/>
    <w:rsid w:val="0030741F"/>
    <w:rsid w:val="003E6ECA"/>
    <w:rsid w:val="0042647F"/>
    <w:rsid w:val="0043565F"/>
    <w:rsid w:val="004C096B"/>
    <w:rsid w:val="004D1405"/>
    <w:rsid w:val="0051621E"/>
    <w:rsid w:val="0053637B"/>
    <w:rsid w:val="0058723C"/>
    <w:rsid w:val="005D2A9A"/>
    <w:rsid w:val="00637161"/>
    <w:rsid w:val="00700F4A"/>
    <w:rsid w:val="007124DD"/>
    <w:rsid w:val="00725D78"/>
    <w:rsid w:val="00765949"/>
    <w:rsid w:val="00792A49"/>
    <w:rsid w:val="00863BDE"/>
    <w:rsid w:val="00865CC7"/>
    <w:rsid w:val="009072C1"/>
    <w:rsid w:val="00944085"/>
    <w:rsid w:val="00955FDF"/>
    <w:rsid w:val="009F5F39"/>
    <w:rsid w:val="00A61280"/>
    <w:rsid w:val="00A66D3F"/>
    <w:rsid w:val="00A70F05"/>
    <w:rsid w:val="00A943BD"/>
    <w:rsid w:val="00B41C89"/>
    <w:rsid w:val="00BB5717"/>
    <w:rsid w:val="00C34259"/>
    <w:rsid w:val="00C40BED"/>
    <w:rsid w:val="00DC0887"/>
    <w:rsid w:val="00E17185"/>
    <w:rsid w:val="00F7143A"/>
    <w:rsid w:val="00F910D7"/>
    <w:rsid w:val="00F958EB"/>
    <w:rsid w:val="00FE112C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5">
      <o:colormru v:ext="edit" colors="#ff9d00"/>
    </o:shapedefaults>
    <o:shapelayout v:ext="edit">
      <o:idmap v:ext="edit" data="2"/>
      <o:rules v:ext="edit">
        <o:r id="V:Rule1" type="connector" idref="#AutoShape 11"/>
      </o:rules>
    </o:shapelayout>
  </w:shapeDefaults>
  <w:decimalSymbol w:val=","/>
  <w:listSeparator w:val=";"/>
  <w14:docId w14:val="3CBA4E9E"/>
  <w15:chartTrackingRefBased/>
  <w15:docId w15:val="{ABD94525-C6C4-4E86-AF40-806149F2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pBdr>
        <w:bottom w:val="single" w:sz="4" w:space="1" w:color="auto"/>
      </w:pBdr>
      <w:ind w:left="180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lphas" w:hAnsi="Alphas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4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64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910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910D7"/>
    <w:rPr>
      <w:sz w:val="24"/>
      <w:szCs w:val="24"/>
    </w:rPr>
  </w:style>
  <w:style w:type="character" w:styleId="Lienhypertexte">
    <w:name w:val="Hyperlink"/>
    <w:uiPriority w:val="99"/>
    <w:semiHidden/>
    <w:unhideWhenUsed/>
    <w:rsid w:val="00F910D7"/>
    <w:rPr>
      <w:color w:val="0000FF"/>
      <w:u w:val="single"/>
    </w:rPr>
  </w:style>
  <w:style w:type="character" w:customStyle="1" w:styleId="Titre1Car">
    <w:name w:val="Titre 1 Car"/>
    <w:link w:val="Titre1"/>
    <w:rsid w:val="001B3F97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phine%20et%20Philippe\Application%20Data\Microsoft\Mod&#232;les\Pr&#233;no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Prénom</Template>
  <TotalTime>54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subject/>
  <dc:creator>pdumet</dc:creator>
  <cp:keywords/>
  <cp:lastModifiedBy>Philippe DUMET</cp:lastModifiedBy>
  <cp:revision>4</cp:revision>
  <cp:lastPrinted>2025-06-27T07:54:00Z</cp:lastPrinted>
  <dcterms:created xsi:type="dcterms:W3CDTF">2025-06-27T07:54:00Z</dcterms:created>
  <dcterms:modified xsi:type="dcterms:W3CDTF">2026-03-12T18:50:00Z</dcterms:modified>
</cp:coreProperties>
</file>